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50F0E" w14:textId="77777777" w:rsidR="00EC5B64" w:rsidRPr="00EC5B64" w:rsidRDefault="00EC5B64" w:rsidP="00EC5B64">
      <w:pPr>
        <w:shd w:val="clear" w:color="auto" w:fill="FFFFFF"/>
        <w:spacing w:after="210" w:line="264" w:lineRule="atLeast"/>
        <w:textAlignment w:val="baseline"/>
        <w:outlineLvl w:val="0"/>
        <w:rPr>
          <w:rFonts w:ascii="Helvetica" w:eastAsia="Times New Roman" w:hAnsi="Helvetica" w:cs="Helvetica"/>
          <w:b/>
          <w:bCs/>
          <w:color w:val="614303"/>
          <w:spacing w:val="15"/>
          <w:kern w:val="36"/>
          <w:sz w:val="53"/>
          <w:szCs w:val="53"/>
          <w:lang w:val="de-AT"/>
        </w:rPr>
      </w:pPr>
      <w:r w:rsidRPr="00EC5B64">
        <w:rPr>
          <w:rFonts w:ascii="Helvetica" w:eastAsia="Times New Roman" w:hAnsi="Helvetica" w:cs="Helvetica"/>
          <w:b/>
          <w:bCs/>
          <w:color w:val="614303"/>
          <w:spacing w:val="15"/>
          <w:kern w:val="36"/>
          <w:sz w:val="53"/>
          <w:szCs w:val="53"/>
          <w:lang w:val="de-AT"/>
        </w:rPr>
        <w:t>Impressum</w:t>
      </w:r>
    </w:p>
    <w:p w14:paraId="5D5F774F" w14:textId="77777777" w:rsidR="00EC5B64" w:rsidRPr="00EC5B64" w:rsidRDefault="00EC5B64" w:rsidP="00EC5B64">
      <w:pPr>
        <w:shd w:val="clear" w:color="auto" w:fill="FFFFFF"/>
        <w:spacing w:after="150" w:line="264" w:lineRule="atLeast"/>
        <w:textAlignment w:val="baseline"/>
        <w:outlineLvl w:val="1"/>
        <w:rPr>
          <w:rFonts w:ascii="Helvetica" w:eastAsia="Times New Roman" w:hAnsi="Helvetica" w:cs="Helvetica"/>
          <w:b/>
          <w:bCs/>
          <w:color w:val="222222"/>
          <w:spacing w:val="15"/>
          <w:sz w:val="42"/>
          <w:szCs w:val="42"/>
          <w:lang w:val="de-AT"/>
        </w:rPr>
      </w:pPr>
      <w:r w:rsidRPr="00EC5B64">
        <w:rPr>
          <w:rFonts w:ascii="Helvetica" w:eastAsia="Times New Roman" w:hAnsi="Helvetica" w:cs="Helvetica"/>
          <w:b/>
          <w:bCs/>
          <w:color w:val="222222"/>
          <w:spacing w:val="15"/>
          <w:sz w:val="42"/>
          <w:szCs w:val="42"/>
          <w:lang w:val="de-AT"/>
        </w:rPr>
        <w:t>Angaben gemäß § 5 TMG</w:t>
      </w:r>
    </w:p>
    <w:p w14:paraId="3270E8D8"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Hotel Scharler GmbH</w:t>
      </w:r>
      <w:r w:rsidRPr="00EC5B64">
        <w:rPr>
          <w:rFonts w:ascii="inherit" w:eastAsia="Times New Roman" w:hAnsi="inherit" w:cs="Open Sans"/>
          <w:color w:val="B0B0B0"/>
          <w:sz w:val="24"/>
          <w:szCs w:val="24"/>
          <w:lang w:val="de-AT"/>
        </w:rPr>
        <w:br/>
        <w:t>Dorfplatz 1</w:t>
      </w:r>
      <w:r w:rsidRPr="00EC5B64">
        <w:rPr>
          <w:rFonts w:ascii="inherit" w:eastAsia="Times New Roman" w:hAnsi="inherit" w:cs="Open Sans"/>
          <w:color w:val="B0B0B0"/>
          <w:sz w:val="24"/>
          <w:szCs w:val="24"/>
          <w:lang w:val="de-AT"/>
        </w:rPr>
        <w:br/>
        <w:t>5723 Uttendorf</w:t>
      </w:r>
    </w:p>
    <w:p w14:paraId="30A16376"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Firmenbuchnummer: FN 140077 x</w:t>
      </w:r>
    </w:p>
    <w:p w14:paraId="3A717A2A" w14:textId="77777777" w:rsidR="00EC5B64" w:rsidRPr="00EC5B64" w:rsidRDefault="00EC5B64" w:rsidP="00EC5B64">
      <w:pPr>
        <w:shd w:val="clear" w:color="auto" w:fill="FFFFFF"/>
        <w:spacing w:after="0"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b/>
          <w:bCs/>
          <w:color w:val="000000"/>
          <w:sz w:val="24"/>
          <w:szCs w:val="24"/>
          <w:bdr w:val="none" w:sz="0" w:space="0" w:color="auto" w:frame="1"/>
          <w:lang w:val="de-AT"/>
        </w:rPr>
        <w:t>Vertreten durch:</w:t>
      </w:r>
      <w:r w:rsidRPr="00EC5B64">
        <w:rPr>
          <w:rFonts w:ascii="inherit" w:eastAsia="Times New Roman" w:hAnsi="inherit" w:cs="Open Sans"/>
          <w:color w:val="B0B0B0"/>
          <w:sz w:val="24"/>
          <w:szCs w:val="24"/>
          <w:lang w:val="de-AT"/>
        </w:rPr>
        <w:br/>
        <w:t>Leon Huijsmans</w:t>
      </w:r>
    </w:p>
    <w:p w14:paraId="2E685DFF" w14:textId="77777777" w:rsidR="00EC5B64" w:rsidRPr="00EC5B64" w:rsidRDefault="00EC5B64" w:rsidP="00EC5B64">
      <w:pPr>
        <w:shd w:val="clear" w:color="auto" w:fill="FFFFFF"/>
        <w:spacing w:before="360" w:after="150" w:line="264" w:lineRule="atLeast"/>
        <w:textAlignment w:val="baseline"/>
        <w:outlineLvl w:val="1"/>
        <w:rPr>
          <w:rFonts w:ascii="Helvetica" w:eastAsia="Times New Roman" w:hAnsi="Helvetica" w:cs="Helvetica"/>
          <w:b/>
          <w:bCs/>
          <w:color w:val="222222"/>
          <w:spacing w:val="15"/>
          <w:sz w:val="42"/>
          <w:szCs w:val="42"/>
          <w:lang w:val="de-AT"/>
        </w:rPr>
      </w:pPr>
      <w:r w:rsidRPr="00EC5B64">
        <w:rPr>
          <w:rFonts w:ascii="Helvetica" w:eastAsia="Times New Roman" w:hAnsi="Helvetica" w:cs="Helvetica"/>
          <w:b/>
          <w:bCs/>
          <w:color w:val="222222"/>
          <w:spacing w:val="15"/>
          <w:sz w:val="42"/>
          <w:szCs w:val="42"/>
          <w:lang w:val="de-AT"/>
        </w:rPr>
        <w:t>Kontakt</w:t>
      </w:r>
    </w:p>
    <w:p w14:paraId="74EAD713"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Telefon: 0043 – 6563 – 203 26</w:t>
      </w:r>
      <w:r w:rsidRPr="00EC5B64">
        <w:rPr>
          <w:rFonts w:ascii="inherit" w:eastAsia="Times New Roman" w:hAnsi="inherit" w:cs="Open Sans"/>
          <w:color w:val="B0B0B0"/>
          <w:sz w:val="24"/>
          <w:szCs w:val="24"/>
          <w:lang w:val="de-AT"/>
        </w:rPr>
        <w:br/>
        <w:t>E-Mail: info@salzburgerlandhotel.com</w:t>
      </w:r>
    </w:p>
    <w:p w14:paraId="7049F321" w14:textId="77777777" w:rsidR="00EC5B64" w:rsidRPr="00EC5B64" w:rsidRDefault="00EC5B64" w:rsidP="00EC5B64">
      <w:pPr>
        <w:shd w:val="clear" w:color="auto" w:fill="FFFFFF"/>
        <w:spacing w:before="360" w:after="150" w:line="264" w:lineRule="atLeast"/>
        <w:textAlignment w:val="baseline"/>
        <w:outlineLvl w:val="1"/>
        <w:rPr>
          <w:rFonts w:ascii="Helvetica" w:eastAsia="Times New Roman" w:hAnsi="Helvetica" w:cs="Helvetica"/>
          <w:b/>
          <w:bCs/>
          <w:color w:val="222222"/>
          <w:spacing w:val="15"/>
          <w:sz w:val="42"/>
          <w:szCs w:val="42"/>
          <w:lang w:val="de-AT"/>
        </w:rPr>
      </w:pPr>
      <w:r w:rsidRPr="00EC5B64">
        <w:rPr>
          <w:rFonts w:ascii="Helvetica" w:eastAsia="Times New Roman" w:hAnsi="Helvetica" w:cs="Helvetica"/>
          <w:b/>
          <w:bCs/>
          <w:color w:val="222222"/>
          <w:spacing w:val="15"/>
          <w:sz w:val="42"/>
          <w:szCs w:val="42"/>
          <w:lang w:val="de-AT"/>
        </w:rPr>
        <w:t>Umsatzsteuer-ID</w:t>
      </w:r>
    </w:p>
    <w:p w14:paraId="6001234F"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Umsatzsteuer-Identifikationsnummer gemäß § 27 a Umsatzsteuergesetz:</w:t>
      </w:r>
      <w:r w:rsidRPr="00EC5B64">
        <w:rPr>
          <w:rFonts w:ascii="inherit" w:eastAsia="Times New Roman" w:hAnsi="inherit" w:cs="Open Sans"/>
          <w:color w:val="B0B0B0"/>
          <w:sz w:val="24"/>
          <w:szCs w:val="24"/>
          <w:lang w:val="de-AT"/>
        </w:rPr>
        <w:br/>
        <w:t>ATU40494504</w:t>
      </w:r>
    </w:p>
    <w:p w14:paraId="26B48450" w14:textId="77777777" w:rsidR="00EC5B64" w:rsidRPr="00EC5B64" w:rsidRDefault="00EC5B64" w:rsidP="00EC5B64">
      <w:pPr>
        <w:shd w:val="clear" w:color="auto" w:fill="FFFFFF"/>
        <w:spacing w:before="360" w:after="150" w:line="264" w:lineRule="atLeast"/>
        <w:textAlignment w:val="baseline"/>
        <w:outlineLvl w:val="1"/>
        <w:rPr>
          <w:rFonts w:ascii="Helvetica" w:eastAsia="Times New Roman" w:hAnsi="Helvetica" w:cs="Helvetica"/>
          <w:b/>
          <w:bCs/>
          <w:color w:val="222222"/>
          <w:spacing w:val="15"/>
          <w:sz w:val="42"/>
          <w:szCs w:val="42"/>
          <w:lang w:val="de-AT"/>
        </w:rPr>
      </w:pPr>
      <w:r w:rsidRPr="00EC5B64">
        <w:rPr>
          <w:rFonts w:ascii="Helvetica" w:eastAsia="Times New Roman" w:hAnsi="Helvetica" w:cs="Helvetica"/>
          <w:b/>
          <w:bCs/>
          <w:color w:val="222222"/>
          <w:spacing w:val="15"/>
          <w:sz w:val="42"/>
          <w:szCs w:val="42"/>
          <w:lang w:val="de-AT"/>
        </w:rPr>
        <w:t>EU-Streitschlichtung</w:t>
      </w:r>
    </w:p>
    <w:p w14:paraId="7644B924" w14:textId="77777777" w:rsidR="00EC5B64" w:rsidRPr="00EC5B64" w:rsidRDefault="00EC5B64" w:rsidP="00EC5B64">
      <w:pPr>
        <w:shd w:val="clear" w:color="auto" w:fill="FFFFFF"/>
        <w:spacing w:after="0"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Die Europäische Kommission stellt eine Plattform zur Online-Streitbeilegung (OS) bereit: </w:t>
      </w:r>
      <w:hyperlink r:id="rId4" w:tgtFrame="_blank" w:history="1">
        <w:r w:rsidRPr="00EC5B64">
          <w:rPr>
            <w:rFonts w:ascii="inherit" w:eastAsia="Times New Roman" w:hAnsi="inherit" w:cs="Open Sans"/>
            <w:color w:val="000000"/>
            <w:sz w:val="24"/>
            <w:szCs w:val="24"/>
            <w:bdr w:val="none" w:sz="0" w:space="0" w:color="auto" w:frame="1"/>
            <w:lang w:val="de-AT"/>
          </w:rPr>
          <w:t>https://ec.europa.eu/consumers/odr/</w:t>
        </w:r>
      </w:hyperlink>
      <w:r w:rsidRPr="00EC5B64">
        <w:rPr>
          <w:rFonts w:ascii="inherit" w:eastAsia="Times New Roman" w:hAnsi="inherit" w:cs="Open Sans"/>
          <w:color w:val="B0B0B0"/>
          <w:sz w:val="24"/>
          <w:szCs w:val="24"/>
          <w:lang w:val="de-AT"/>
        </w:rPr>
        <w:t>.</w:t>
      </w:r>
      <w:r w:rsidRPr="00EC5B64">
        <w:rPr>
          <w:rFonts w:ascii="inherit" w:eastAsia="Times New Roman" w:hAnsi="inherit" w:cs="Open Sans"/>
          <w:color w:val="B0B0B0"/>
          <w:sz w:val="24"/>
          <w:szCs w:val="24"/>
          <w:lang w:val="de-AT"/>
        </w:rPr>
        <w:br/>
        <w:t>Unsere E-Mail-Adresse finden Sie oben im Impressum.</w:t>
      </w:r>
    </w:p>
    <w:p w14:paraId="457F903D" w14:textId="77777777" w:rsidR="00EC5B64" w:rsidRPr="00EC5B64" w:rsidRDefault="00EC5B64" w:rsidP="00EC5B64">
      <w:pPr>
        <w:shd w:val="clear" w:color="auto" w:fill="FFFFFF"/>
        <w:spacing w:before="360" w:after="150" w:line="264" w:lineRule="atLeast"/>
        <w:textAlignment w:val="baseline"/>
        <w:outlineLvl w:val="1"/>
        <w:rPr>
          <w:rFonts w:ascii="Helvetica" w:eastAsia="Times New Roman" w:hAnsi="Helvetica" w:cs="Helvetica"/>
          <w:b/>
          <w:bCs/>
          <w:color w:val="222222"/>
          <w:spacing w:val="15"/>
          <w:sz w:val="42"/>
          <w:szCs w:val="42"/>
          <w:lang w:val="de-AT"/>
        </w:rPr>
      </w:pPr>
      <w:r w:rsidRPr="00EC5B64">
        <w:rPr>
          <w:rFonts w:ascii="Helvetica" w:eastAsia="Times New Roman" w:hAnsi="Helvetica" w:cs="Helvetica"/>
          <w:b/>
          <w:bCs/>
          <w:color w:val="222222"/>
          <w:spacing w:val="15"/>
          <w:sz w:val="42"/>
          <w:szCs w:val="42"/>
          <w:lang w:val="de-AT"/>
        </w:rPr>
        <w:t>Verbraucher</w:t>
      </w:r>
      <w:r w:rsidRPr="00EC5B64">
        <w:rPr>
          <w:rFonts w:ascii="Helvetica" w:eastAsia="Times New Roman" w:hAnsi="Helvetica" w:cs="Helvetica"/>
          <w:b/>
          <w:bCs/>
          <w:color w:val="222222"/>
          <w:spacing w:val="15"/>
          <w:sz w:val="42"/>
          <w:szCs w:val="42"/>
          <w:lang w:val="de-AT"/>
        </w:rPr>
        <w:softHyphen/>
        <w:t>streit</w:t>
      </w:r>
      <w:r w:rsidRPr="00EC5B64">
        <w:rPr>
          <w:rFonts w:ascii="Helvetica" w:eastAsia="Times New Roman" w:hAnsi="Helvetica" w:cs="Helvetica"/>
          <w:b/>
          <w:bCs/>
          <w:color w:val="222222"/>
          <w:spacing w:val="15"/>
          <w:sz w:val="42"/>
          <w:szCs w:val="42"/>
          <w:lang w:val="de-AT"/>
        </w:rPr>
        <w:softHyphen/>
        <w:t>beilegung/Universal</w:t>
      </w:r>
      <w:r w:rsidRPr="00EC5B64">
        <w:rPr>
          <w:rFonts w:ascii="Helvetica" w:eastAsia="Times New Roman" w:hAnsi="Helvetica" w:cs="Helvetica"/>
          <w:b/>
          <w:bCs/>
          <w:color w:val="222222"/>
          <w:spacing w:val="15"/>
          <w:sz w:val="42"/>
          <w:szCs w:val="42"/>
          <w:lang w:val="de-AT"/>
        </w:rPr>
        <w:softHyphen/>
        <w:t>schlichtungs</w:t>
      </w:r>
      <w:r w:rsidRPr="00EC5B64">
        <w:rPr>
          <w:rFonts w:ascii="Helvetica" w:eastAsia="Times New Roman" w:hAnsi="Helvetica" w:cs="Helvetica"/>
          <w:b/>
          <w:bCs/>
          <w:color w:val="222222"/>
          <w:spacing w:val="15"/>
          <w:sz w:val="42"/>
          <w:szCs w:val="42"/>
          <w:lang w:val="de-AT"/>
        </w:rPr>
        <w:softHyphen/>
        <w:t>stelle</w:t>
      </w:r>
    </w:p>
    <w:p w14:paraId="49CD5F3B"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Wir sind nicht bereit oder verpflichtet, an Streitbeilegungsverfahren vor einer Verbraucherschlichtungsstelle teilzunehmen.</w:t>
      </w:r>
    </w:p>
    <w:p w14:paraId="66CB49ED" w14:textId="77777777" w:rsidR="00EC5B64" w:rsidRPr="00EC5B64" w:rsidRDefault="00EC5B64" w:rsidP="00EC5B64">
      <w:pPr>
        <w:shd w:val="clear" w:color="auto" w:fill="FFFFFF"/>
        <w:spacing w:before="360" w:after="120" w:line="264" w:lineRule="atLeast"/>
        <w:textAlignment w:val="baseline"/>
        <w:outlineLvl w:val="2"/>
        <w:rPr>
          <w:rFonts w:ascii="Helvetica" w:eastAsia="Times New Roman" w:hAnsi="Helvetica" w:cs="Helvetica"/>
          <w:b/>
          <w:bCs/>
          <w:color w:val="222222"/>
          <w:sz w:val="30"/>
          <w:szCs w:val="30"/>
          <w:lang w:val="de-AT"/>
        </w:rPr>
      </w:pPr>
      <w:r w:rsidRPr="00EC5B64">
        <w:rPr>
          <w:rFonts w:ascii="Helvetica" w:eastAsia="Times New Roman" w:hAnsi="Helvetica" w:cs="Helvetica"/>
          <w:b/>
          <w:bCs/>
          <w:color w:val="222222"/>
          <w:sz w:val="30"/>
          <w:szCs w:val="30"/>
          <w:lang w:val="de-AT"/>
        </w:rPr>
        <w:t>Haftung für Inhalte</w:t>
      </w:r>
    </w:p>
    <w:p w14:paraId="1FDFEDBB"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lastRenderedPageBreak/>
        <w:t>Als Diensteanbieter sind wir gemäß § 7 Abs.1 TMG für eigene Inhalte auf diesen Seiten nach den allgemeinen Gesetzen verantwortlich. Nach §§ 8 bis 10 TMG sind wir als Diensteanbieter jedoch nicht verpflichtet, übermittelte oder gespeicherte fremde Informationen zu überwachen oder nach Umständen zu forschen, die auf eine rechtswidrige Tätigkeit hinweisen.</w:t>
      </w:r>
    </w:p>
    <w:p w14:paraId="6CAFD03C"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Verpflichtungen zur Entfernung oder Sperrung der Nutzung von Informationen nach den allgemeinen Gesetzen bleiben hiervon unberührt. Eine diesbezügliche Haftung ist jedoch erst ab dem Zeitpunkt der Kenntnis einer konkreten Rechtsverletzung möglich. Bei Bekanntwerden von entsprechenden Rechtsverletzungen werden wir diese Inhalte umgehend entfernen.</w:t>
      </w:r>
    </w:p>
    <w:p w14:paraId="2FD47B91" w14:textId="77777777" w:rsidR="00EC5B64" w:rsidRPr="00EC5B64" w:rsidRDefault="00EC5B64" w:rsidP="00EC5B64">
      <w:pPr>
        <w:shd w:val="clear" w:color="auto" w:fill="FFFFFF"/>
        <w:spacing w:before="360" w:after="120" w:line="264" w:lineRule="atLeast"/>
        <w:textAlignment w:val="baseline"/>
        <w:outlineLvl w:val="2"/>
        <w:rPr>
          <w:rFonts w:ascii="Helvetica" w:eastAsia="Times New Roman" w:hAnsi="Helvetica" w:cs="Helvetica"/>
          <w:b/>
          <w:bCs/>
          <w:color w:val="222222"/>
          <w:sz w:val="30"/>
          <w:szCs w:val="30"/>
          <w:lang w:val="de-AT"/>
        </w:rPr>
      </w:pPr>
      <w:r w:rsidRPr="00EC5B64">
        <w:rPr>
          <w:rFonts w:ascii="Helvetica" w:eastAsia="Times New Roman" w:hAnsi="Helvetica" w:cs="Helvetica"/>
          <w:b/>
          <w:bCs/>
          <w:color w:val="222222"/>
          <w:sz w:val="30"/>
          <w:szCs w:val="30"/>
          <w:lang w:val="de-AT"/>
        </w:rPr>
        <w:t>Haftung für Links</w:t>
      </w:r>
    </w:p>
    <w:p w14:paraId="05954791"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Unser Angebot enthält Links zu externen Websites Dritter, auf deren Inhalte wir keinen Einfluss haben. Deshalb können wir für diese fremden Inhalte auch keine Gewähr übernehmen. Für die Inhalte der verlinkten Seiten ist stets der jeweilige Anbieter oder Betreiber der Seiten verantwortlich. Die verlinkten Seiten wurden zum Zeitpunkt der Verlinkung auf mögliche Rechtsverstöße überprüft. Rechtswidrige Inhalte waren zum Zeitpunkt der Verlinkung nicht erkennbar.</w:t>
      </w:r>
    </w:p>
    <w:p w14:paraId="4AE729A4"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Eine permanente inhaltliche Kontrolle der verlinkten Seiten ist jedoch ohne konkrete Anhaltspunkte einer Rechtsverletzung nicht zumutbar. Bei Bekanntwerden von Rechtsverletzungen werden wir derartige Links umgehend entfernen.</w:t>
      </w:r>
    </w:p>
    <w:p w14:paraId="2135599D" w14:textId="77777777" w:rsidR="00EC5B64" w:rsidRPr="00EC5B64" w:rsidRDefault="00EC5B64" w:rsidP="00EC5B64">
      <w:pPr>
        <w:shd w:val="clear" w:color="auto" w:fill="FFFFFF"/>
        <w:spacing w:before="360" w:after="120" w:line="264" w:lineRule="atLeast"/>
        <w:textAlignment w:val="baseline"/>
        <w:outlineLvl w:val="2"/>
        <w:rPr>
          <w:rFonts w:ascii="Helvetica" w:eastAsia="Times New Roman" w:hAnsi="Helvetica" w:cs="Helvetica"/>
          <w:b/>
          <w:bCs/>
          <w:color w:val="222222"/>
          <w:sz w:val="30"/>
          <w:szCs w:val="30"/>
          <w:lang w:val="de-AT"/>
        </w:rPr>
      </w:pPr>
      <w:r w:rsidRPr="00EC5B64">
        <w:rPr>
          <w:rFonts w:ascii="Helvetica" w:eastAsia="Times New Roman" w:hAnsi="Helvetica" w:cs="Helvetica"/>
          <w:b/>
          <w:bCs/>
          <w:color w:val="222222"/>
          <w:sz w:val="30"/>
          <w:szCs w:val="30"/>
          <w:lang w:val="de-AT"/>
        </w:rPr>
        <w:t>Urheberrecht</w:t>
      </w:r>
    </w:p>
    <w:p w14:paraId="16BB9821"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Die durch die Seitenbetreiber erstellten Inhalte und Werke auf diesen Seiten unterliegen dem deutschen Urheberrecht. Die Vervielfältigung, Bearbeitung, Verbreitung und jede Art der Verwertung außerhalb der Grenzen des Urheberrechtes bedürfen der schriftlichen Zustimmung des jeweiligen Autors bzw. Erstellers. Downloads und Kopien dieser Seite sind nur für den privaten, nicht kommerziellen Gebrauch gestattet.</w:t>
      </w:r>
    </w:p>
    <w:p w14:paraId="35C7F764"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 xml:space="preserve">Soweit die Inhalte auf dieser Seite nicht vom Betreiber erstellt wurden, werden die Urheberrechte Dritter beachtet. Insbesondere werden Inhalte Dritter als solche gekennzeichnet. Sollten Sie trotzdem auf eine Urheberrechtsverletzung aufmerksam werden, </w:t>
      </w:r>
      <w:r w:rsidRPr="00EC5B64">
        <w:rPr>
          <w:rFonts w:ascii="inherit" w:eastAsia="Times New Roman" w:hAnsi="inherit" w:cs="Open Sans"/>
          <w:color w:val="B0B0B0"/>
          <w:sz w:val="24"/>
          <w:szCs w:val="24"/>
          <w:lang w:val="de-AT"/>
        </w:rPr>
        <w:lastRenderedPageBreak/>
        <w:t>bitten wir um einen entsprechenden Hinweis. Bei Bekanntwerden von Rechtsverletzungen werden wir derartige Inhalte umgehend entfernen.</w:t>
      </w:r>
    </w:p>
    <w:p w14:paraId="536A8328"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Bankverbindung: Volksbank Salzburg</w:t>
      </w:r>
      <w:r w:rsidRPr="00EC5B64">
        <w:rPr>
          <w:rFonts w:ascii="inherit" w:eastAsia="Times New Roman" w:hAnsi="inherit" w:cs="Open Sans"/>
          <w:color w:val="B0B0B0"/>
          <w:sz w:val="24"/>
          <w:szCs w:val="24"/>
          <w:lang w:val="de-AT"/>
        </w:rPr>
        <w:br/>
        <w:t>IBAN: AT10 4501 0121 0001 4583</w:t>
      </w:r>
      <w:r w:rsidRPr="00EC5B64">
        <w:rPr>
          <w:rFonts w:ascii="inherit" w:eastAsia="Times New Roman" w:hAnsi="inherit" w:cs="Open Sans"/>
          <w:color w:val="B0B0B0"/>
          <w:sz w:val="24"/>
          <w:szCs w:val="24"/>
          <w:lang w:val="de-AT"/>
        </w:rPr>
        <w:br/>
        <w:t>BIC/SWIFT: VBOEATWWSAL</w:t>
      </w:r>
    </w:p>
    <w:p w14:paraId="3836687A" w14:textId="63140810"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Bildern, Grafiken, Videos/Filme, Zeichnungen, Animationen, Texte, usw:</w:t>
      </w:r>
      <w:r w:rsidRPr="00EC5B64">
        <w:rPr>
          <w:rFonts w:ascii="inherit" w:eastAsia="Times New Roman" w:hAnsi="inherit" w:cs="Open Sans"/>
          <w:color w:val="B0B0B0"/>
          <w:sz w:val="24"/>
          <w:szCs w:val="24"/>
          <w:lang w:val="de-AT"/>
        </w:rPr>
        <w:br/>
        <w:t>Hotel Scharler</w:t>
      </w:r>
      <w:r w:rsidRPr="00EC5B64">
        <w:rPr>
          <w:rFonts w:ascii="inherit" w:eastAsia="Times New Roman" w:hAnsi="inherit" w:cs="Open Sans"/>
          <w:color w:val="B0B0B0"/>
          <w:sz w:val="24"/>
          <w:szCs w:val="24"/>
          <w:lang w:val="de-AT"/>
        </w:rPr>
        <w:t xml:space="preserve"> </w:t>
      </w:r>
      <w:r>
        <w:rPr>
          <w:rFonts w:ascii="inherit" w:eastAsia="Times New Roman" w:hAnsi="inherit" w:cs="Open Sans"/>
          <w:color w:val="B0B0B0"/>
          <w:sz w:val="24"/>
          <w:szCs w:val="24"/>
          <w:lang w:val="de-AT"/>
        </w:rPr>
        <w:t>GmbH</w:t>
      </w:r>
      <w:r w:rsidRPr="00EC5B64">
        <w:rPr>
          <w:rFonts w:ascii="inherit" w:eastAsia="Times New Roman" w:hAnsi="inherit" w:cs="Open Sans"/>
          <w:color w:val="B0B0B0"/>
          <w:sz w:val="24"/>
          <w:szCs w:val="24"/>
          <w:lang w:val="de-AT"/>
        </w:rPr>
        <w:t>, GASTROpoint GmbH</w:t>
      </w:r>
      <w:r w:rsidRPr="00EC5B64">
        <w:rPr>
          <w:rFonts w:ascii="inherit" w:eastAsia="Times New Roman" w:hAnsi="inherit" w:cs="Open Sans"/>
          <w:color w:val="B0B0B0"/>
          <w:sz w:val="24"/>
          <w:szCs w:val="24"/>
          <w:lang w:val="de-AT"/>
        </w:rPr>
        <w:t xml:space="preserve">, </w:t>
      </w:r>
      <w:r w:rsidRPr="00EC5B64">
        <w:rPr>
          <w:rFonts w:ascii="inherit" w:eastAsia="Times New Roman" w:hAnsi="inherit" w:cs="Open Sans"/>
          <w:b/>
          <w:bCs/>
          <w:color w:val="FF0000"/>
          <w:sz w:val="24"/>
          <w:szCs w:val="24"/>
          <w:lang w:val="ru-RU"/>
        </w:rPr>
        <w:t>ДОПИШИТЕ</w:t>
      </w:r>
      <w:r w:rsidRPr="00EC5B64">
        <w:rPr>
          <w:rFonts w:ascii="inherit" w:eastAsia="Times New Roman" w:hAnsi="inherit" w:cs="Open Sans"/>
          <w:b/>
          <w:bCs/>
          <w:color w:val="FF0000"/>
          <w:sz w:val="24"/>
          <w:szCs w:val="24"/>
          <w:lang w:val="de-AT"/>
        </w:rPr>
        <w:t xml:space="preserve"> </w:t>
      </w:r>
      <w:r w:rsidRPr="00EC5B64">
        <w:rPr>
          <w:rFonts w:ascii="inherit" w:eastAsia="Times New Roman" w:hAnsi="inherit" w:cs="Open Sans"/>
          <w:b/>
          <w:bCs/>
          <w:color w:val="FF0000"/>
          <w:sz w:val="24"/>
          <w:szCs w:val="24"/>
          <w:lang w:val="ru-RU"/>
        </w:rPr>
        <w:t>НАЗВАНИЕ</w:t>
      </w:r>
      <w:r w:rsidRPr="00EC5B64">
        <w:rPr>
          <w:rFonts w:ascii="inherit" w:eastAsia="Times New Roman" w:hAnsi="inherit" w:cs="Open Sans"/>
          <w:b/>
          <w:bCs/>
          <w:color w:val="FF0000"/>
          <w:sz w:val="24"/>
          <w:szCs w:val="24"/>
          <w:lang w:val="de-AT"/>
        </w:rPr>
        <w:t xml:space="preserve"> </w:t>
      </w:r>
      <w:r w:rsidRPr="00EC5B64">
        <w:rPr>
          <w:rFonts w:ascii="inherit" w:eastAsia="Times New Roman" w:hAnsi="inherit" w:cs="Open Sans"/>
          <w:b/>
          <w:bCs/>
          <w:color w:val="FF0000"/>
          <w:sz w:val="24"/>
          <w:szCs w:val="24"/>
          <w:lang w:val="ru-RU"/>
        </w:rPr>
        <w:t>ВАШЕЙ</w:t>
      </w:r>
      <w:r w:rsidRPr="00EC5B64">
        <w:rPr>
          <w:rFonts w:ascii="inherit" w:eastAsia="Times New Roman" w:hAnsi="inherit" w:cs="Open Sans"/>
          <w:b/>
          <w:bCs/>
          <w:color w:val="FF0000"/>
          <w:sz w:val="24"/>
          <w:szCs w:val="24"/>
          <w:lang w:val="de-AT"/>
        </w:rPr>
        <w:t xml:space="preserve"> </w:t>
      </w:r>
      <w:r w:rsidRPr="00EC5B64">
        <w:rPr>
          <w:rFonts w:ascii="inherit" w:eastAsia="Times New Roman" w:hAnsi="inherit" w:cs="Open Sans"/>
          <w:b/>
          <w:bCs/>
          <w:color w:val="FF0000"/>
          <w:sz w:val="24"/>
          <w:szCs w:val="24"/>
          <w:lang w:val="ru-RU"/>
        </w:rPr>
        <w:t>КОМПАНИИ</w:t>
      </w:r>
    </w:p>
    <w:p w14:paraId="437D575E" w14:textId="77777777" w:rsidR="00EC5B64" w:rsidRDefault="00EC5B64" w:rsidP="00EC5B64">
      <w:pPr>
        <w:shd w:val="clear" w:color="auto" w:fill="FFFFFF"/>
        <w:spacing w:after="0" w:line="264" w:lineRule="atLeast"/>
        <w:textAlignment w:val="baseline"/>
        <w:outlineLvl w:val="2"/>
        <w:rPr>
          <w:rFonts w:ascii="Helvetica" w:eastAsia="Times New Roman" w:hAnsi="Helvetica" w:cs="Helvetica"/>
          <w:color w:val="222222"/>
          <w:sz w:val="30"/>
          <w:szCs w:val="30"/>
          <w:lang w:val="ru-RU"/>
        </w:rPr>
      </w:pPr>
      <w:r w:rsidRPr="00EC5B64">
        <w:rPr>
          <w:rFonts w:ascii="Helvetica" w:eastAsia="Times New Roman" w:hAnsi="Helvetica" w:cs="Helvetica"/>
          <w:color w:val="222222"/>
          <w:sz w:val="30"/>
          <w:szCs w:val="30"/>
        </w:rPr>
        <w:t xml:space="preserve">Konzept </w:t>
      </w:r>
    </w:p>
    <w:p w14:paraId="2E1A8F82" w14:textId="77777777" w:rsidR="00EC5B64" w:rsidRPr="00EC5B64" w:rsidRDefault="00EC5B64" w:rsidP="00EC5B64">
      <w:pPr>
        <w:shd w:val="clear" w:color="auto" w:fill="FFFFFF"/>
        <w:spacing w:after="0" w:line="264" w:lineRule="atLeast"/>
        <w:textAlignment w:val="baseline"/>
        <w:outlineLvl w:val="2"/>
        <w:rPr>
          <w:rFonts w:ascii="Helvetica" w:eastAsia="Times New Roman" w:hAnsi="Helvetica" w:cs="Helvetica"/>
          <w:color w:val="222222"/>
          <w:sz w:val="30"/>
          <w:szCs w:val="30"/>
          <w:lang w:val="ru-RU"/>
        </w:rPr>
      </w:pPr>
    </w:p>
    <w:p w14:paraId="65C5FECD" w14:textId="61258D1C" w:rsidR="00EC5B64" w:rsidRPr="00EC5B64" w:rsidRDefault="00EC5B64" w:rsidP="00EC5B64">
      <w:pPr>
        <w:shd w:val="clear" w:color="auto" w:fill="FFFFFF"/>
        <w:spacing w:after="0" w:line="264" w:lineRule="atLeast"/>
        <w:textAlignment w:val="baseline"/>
        <w:outlineLvl w:val="2"/>
        <w:rPr>
          <w:rFonts w:ascii="Helvetica" w:eastAsia="Times New Roman" w:hAnsi="Helvetica" w:cs="Helvetica"/>
          <w:color w:val="FF0000"/>
          <w:sz w:val="30"/>
          <w:szCs w:val="30"/>
          <w:lang w:val="ru-RU"/>
        </w:rPr>
      </w:pPr>
      <w:r w:rsidRPr="00EC5B64">
        <w:rPr>
          <w:rFonts w:ascii="Helvetica" w:eastAsia="Times New Roman" w:hAnsi="Helvetica" w:cs="Helvetica"/>
          <w:color w:val="FF0000"/>
          <w:sz w:val="30"/>
          <w:szCs w:val="30"/>
          <w:lang w:val="ru-RU"/>
        </w:rPr>
        <w:t>Ваша компания</w:t>
      </w:r>
    </w:p>
    <w:p w14:paraId="0B002ACE" w14:textId="77777777" w:rsidR="00EC5B64" w:rsidRDefault="00EC5B64" w:rsidP="00EC5B64">
      <w:pPr>
        <w:shd w:val="clear" w:color="auto" w:fill="FFFFFF"/>
        <w:spacing w:after="0" w:line="264" w:lineRule="atLeast"/>
        <w:textAlignment w:val="baseline"/>
        <w:outlineLvl w:val="2"/>
        <w:rPr>
          <w:rFonts w:ascii="Helvetica" w:eastAsia="Times New Roman" w:hAnsi="Helvetica" w:cs="Helvetica"/>
          <w:color w:val="222222"/>
          <w:sz w:val="30"/>
          <w:szCs w:val="30"/>
          <w:lang w:val="ru-RU"/>
        </w:rPr>
      </w:pPr>
    </w:p>
    <w:p w14:paraId="088560B5" w14:textId="77777777" w:rsidR="00EC5B64" w:rsidRDefault="00EC5B64" w:rsidP="00EC5B64">
      <w:pPr>
        <w:shd w:val="clear" w:color="auto" w:fill="FFFFFF"/>
        <w:spacing w:after="0" w:line="264" w:lineRule="atLeast"/>
        <w:textAlignment w:val="baseline"/>
        <w:outlineLvl w:val="2"/>
        <w:rPr>
          <w:rFonts w:ascii="Helvetica" w:eastAsia="Times New Roman" w:hAnsi="Helvetica" w:cs="Helvetica"/>
          <w:color w:val="222222"/>
          <w:sz w:val="30"/>
          <w:szCs w:val="30"/>
          <w:lang w:val="ru-RU"/>
        </w:rPr>
      </w:pPr>
    </w:p>
    <w:p w14:paraId="281C0B44" w14:textId="77777777" w:rsidR="00EC5B64" w:rsidRDefault="00EC5B64" w:rsidP="00EC5B64">
      <w:pPr>
        <w:shd w:val="clear" w:color="auto" w:fill="FFFFFF"/>
        <w:spacing w:after="0" w:line="264" w:lineRule="atLeast"/>
        <w:textAlignment w:val="baseline"/>
        <w:outlineLvl w:val="2"/>
        <w:rPr>
          <w:rFonts w:ascii="Helvetica" w:eastAsia="Times New Roman" w:hAnsi="Helvetica" w:cs="Helvetica"/>
          <w:color w:val="222222"/>
          <w:sz w:val="30"/>
          <w:szCs w:val="30"/>
          <w:lang w:val="ru-RU"/>
        </w:rPr>
      </w:pPr>
    </w:p>
    <w:p w14:paraId="1A52ED16" w14:textId="04BDB361" w:rsidR="00EC5B64" w:rsidRPr="00EC5B64" w:rsidRDefault="00EC5B64" w:rsidP="00EC5B64">
      <w:pPr>
        <w:shd w:val="clear" w:color="auto" w:fill="FFFFFF"/>
        <w:spacing w:after="0" w:line="264" w:lineRule="atLeast"/>
        <w:textAlignment w:val="baseline"/>
        <w:outlineLvl w:val="2"/>
        <w:rPr>
          <w:rFonts w:ascii="Helvetica" w:eastAsia="Times New Roman" w:hAnsi="Helvetica" w:cs="Helvetica"/>
          <w:color w:val="222222"/>
          <w:sz w:val="30"/>
          <w:szCs w:val="30"/>
        </w:rPr>
      </w:pPr>
      <w:r w:rsidRPr="00EC5B64">
        <w:rPr>
          <w:rFonts w:ascii="Helvetica" w:eastAsia="Times New Roman" w:hAnsi="Helvetica" w:cs="Helvetica"/>
          <w:color w:val="222222"/>
          <w:sz w:val="30"/>
          <w:szCs w:val="30"/>
        </w:rPr>
        <w:t xml:space="preserve"> Realisierung</w:t>
      </w:r>
    </w:p>
    <w:p w14:paraId="7A5E1385" w14:textId="4A87AC69"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rPr>
      </w:pPr>
      <w:r w:rsidRPr="00EC5B64">
        <w:rPr>
          <w:rFonts w:ascii="inherit" w:eastAsia="Times New Roman" w:hAnsi="inherit" w:cs="Open Sans"/>
          <w:noProof/>
          <w:color w:val="B0B0B0"/>
          <w:sz w:val="24"/>
          <w:szCs w:val="24"/>
        </w:rPr>
        <w:drawing>
          <wp:inline distT="0" distB="0" distL="0" distR="0" wp14:anchorId="705036DE" wp14:editId="7DEEBAF8">
            <wp:extent cx="2095500" cy="390525"/>
            <wp:effectExtent l="0" t="0" r="0" b="9525"/>
            <wp:docPr id="202694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390525"/>
                    </a:xfrm>
                    <a:prstGeom prst="rect">
                      <a:avLst/>
                    </a:prstGeom>
                    <a:noFill/>
                    <a:ln>
                      <a:noFill/>
                    </a:ln>
                  </pic:spPr>
                </pic:pic>
              </a:graphicData>
            </a:graphic>
          </wp:inline>
        </w:drawing>
      </w:r>
    </w:p>
    <w:p w14:paraId="061FCDCE"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GASTROpoint GmbH</w:t>
      </w:r>
      <w:r w:rsidRPr="00EC5B64">
        <w:rPr>
          <w:rFonts w:ascii="inherit" w:eastAsia="Times New Roman" w:hAnsi="inherit" w:cs="Open Sans"/>
          <w:color w:val="B0B0B0"/>
          <w:sz w:val="24"/>
          <w:szCs w:val="24"/>
          <w:lang w:val="de-AT"/>
        </w:rPr>
        <w:br/>
        <w:t>Pommernstraße 17</w:t>
      </w:r>
      <w:r w:rsidRPr="00EC5B64">
        <w:rPr>
          <w:rFonts w:ascii="inherit" w:eastAsia="Times New Roman" w:hAnsi="inherit" w:cs="Open Sans"/>
          <w:color w:val="B0B0B0"/>
          <w:sz w:val="24"/>
          <w:szCs w:val="24"/>
          <w:lang w:val="de-AT"/>
        </w:rPr>
        <w:br/>
        <w:t>83395 Freilassing</w:t>
      </w:r>
      <w:r w:rsidRPr="00EC5B64">
        <w:rPr>
          <w:rFonts w:ascii="inherit" w:eastAsia="Times New Roman" w:hAnsi="inherit" w:cs="Open Sans"/>
          <w:color w:val="B0B0B0"/>
          <w:sz w:val="24"/>
          <w:szCs w:val="24"/>
          <w:lang w:val="de-AT"/>
        </w:rPr>
        <w:br/>
        <w:t>Deutschland</w:t>
      </w:r>
    </w:p>
    <w:p w14:paraId="0D270E50"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Telefon: +49 (0)8654 478380</w:t>
      </w:r>
      <w:r w:rsidRPr="00EC5B64">
        <w:rPr>
          <w:rFonts w:ascii="inherit" w:eastAsia="Times New Roman" w:hAnsi="inherit" w:cs="Open Sans"/>
          <w:color w:val="B0B0B0"/>
          <w:sz w:val="24"/>
          <w:szCs w:val="24"/>
          <w:lang w:val="de-AT"/>
        </w:rPr>
        <w:br/>
        <w:t>Fax: +49 (0)8654 478385</w:t>
      </w:r>
    </w:p>
    <w:p w14:paraId="2E5CC890" w14:textId="77777777" w:rsidR="00EC5B64" w:rsidRPr="00EC5B64" w:rsidRDefault="00EC5B64" w:rsidP="00EC5B64">
      <w:pPr>
        <w:shd w:val="clear" w:color="auto" w:fill="FFFFFF"/>
        <w:spacing w:after="0"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E-Mail: </w:t>
      </w:r>
      <w:hyperlink r:id="rId6" w:history="1">
        <w:r w:rsidRPr="00EC5B64">
          <w:rPr>
            <w:rFonts w:ascii="inherit" w:eastAsia="Times New Roman" w:hAnsi="inherit" w:cs="Open Sans"/>
            <w:color w:val="000000"/>
            <w:sz w:val="24"/>
            <w:szCs w:val="24"/>
            <w:bdr w:val="none" w:sz="0" w:space="0" w:color="auto" w:frame="1"/>
            <w:lang w:val="de-AT"/>
          </w:rPr>
          <w:t>info@gastropoint.com</w:t>
        </w:r>
      </w:hyperlink>
      <w:r w:rsidRPr="00EC5B64">
        <w:rPr>
          <w:rFonts w:ascii="inherit" w:eastAsia="Times New Roman" w:hAnsi="inherit" w:cs="Open Sans"/>
          <w:color w:val="B0B0B0"/>
          <w:sz w:val="24"/>
          <w:szCs w:val="24"/>
          <w:lang w:val="de-AT"/>
        </w:rPr>
        <w:br/>
        <w:t>Internet: </w:t>
      </w:r>
      <w:hyperlink r:id="rId7" w:tgtFrame="_blank" w:history="1">
        <w:r w:rsidRPr="00EC5B64">
          <w:rPr>
            <w:rFonts w:ascii="inherit" w:eastAsia="Times New Roman" w:hAnsi="inherit" w:cs="Open Sans"/>
            <w:color w:val="000000"/>
            <w:sz w:val="24"/>
            <w:szCs w:val="24"/>
            <w:bdr w:val="none" w:sz="0" w:space="0" w:color="auto" w:frame="1"/>
            <w:lang w:val="de-AT"/>
          </w:rPr>
          <w:t>www.gastropoint.com</w:t>
        </w:r>
      </w:hyperlink>
    </w:p>
    <w:p w14:paraId="38870A50" w14:textId="6015329D"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rPr>
      </w:pPr>
      <w:r w:rsidRPr="00EC5B64">
        <w:rPr>
          <w:rFonts w:ascii="inherit" w:eastAsia="Times New Roman" w:hAnsi="inherit" w:cs="Open Sans"/>
          <w:noProof/>
          <w:color w:val="B0B0B0"/>
          <w:sz w:val="24"/>
          <w:szCs w:val="24"/>
        </w:rPr>
        <w:drawing>
          <wp:inline distT="0" distB="0" distL="0" distR="0" wp14:anchorId="5055D00B" wp14:editId="697C494E">
            <wp:extent cx="1905000" cy="600075"/>
            <wp:effectExtent l="0" t="0" r="0" b="9525"/>
            <wp:docPr id="1788918219"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918219" name="Picture 4" descr="A close 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600075"/>
                    </a:xfrm>
                    <a:prstGeom prst="rect">
                      <a:avLst/>
                    </a:prstGeom>
                    <a:noFill/>
                    <a:ln>
                      <a:noFill/>
                    </a:ln>
                  </pic:spPr>
                </pic:pic>
              </a:graphicData>
            </a:graphic>
          </wp:inline>
        </w:drawing>
      </w:r>
    </w:p>
    <w:p w14:paraId="2FA37C46"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KunLeiSys · Urlauben wird belohnt!</w:t>
      </w:r>
      <w:r w:rsidRPr="00EC5B64">
        <w:rPr>
          <w:rFonts w:ascii="inherit" w:eastAsia="Times New Roman" w:hAnsi="inherit" w:cs="Open Sans"/>
          <w:color w:val="B0B0B0"/>
          <w:sz w:val="24"/>
          <w:szCs w:val="24"/>
          <w:lang w:val="de-AT"/>
        </w:rPr>
        <w:br/>
        <w:t>Pommernstraße 17</w:t>
      </w:r>
      <w:r w:rsidRPr="00EC5B64">
        <w:rPr>
          <w:rFonts w:ascii="inherit" w:eastAsia="Times New Roman" w:hAnsi="inherit" w:cs="Open Sans"/>
          <w:color w:val="B0B0B0"/>
          <w:sz w:val="24"/>
          <w:szCs w:val="24"/>
          <w:lang w:val="de-AT"/>
        </w:rPr>
        <w:br/>
        <w:t>83395 Freilassing</w:t>
      </w:r>
      <w:r w:rsidRPr="00EC5B64">
        <w:rPr>
          <w:rFonts w:ascii="inherit" w:eastAsia="Times New Roman" w:hAnsi="inherit" w:cs="Open Sans"/>
          <w:color w:val="B0B0B0"/>
          <w:sz w:val="24"/>
          <w:szCs w:val="24"/>
          <w:lang w:val="de-AT"/>
        </w:rPr>
        <w:br/>
        <w:t>Deutschland</w:t>
      </w:r>
    </w:p>
    <w:p w14:paraId="2DE361C6" w14:textId="77777777" w:rsidR="00EC5B64" w:rsidRPr="00EC5B64" w:rsidRDefault="00EC5B64" w:rsidP="00EC5B64">
      <w:pPr>
        <w:shd w:val="clear" w:color="auto" w:fill="FFFFFF"/>
        <w:spacing w:after="0"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lastRenderedPageBreak/>
        <w:t>E-Mail: </w:t>
      </w:r>
      <w:hyperlink r:id="rId9" w:history="1">
        <w:r w:rsidRPr="00EC5B64">
          <w:rPr>
            <w:rFonts w:ascii="inherit" w:eastAsia="Times New Roman" w:hAnsi="inherit" w:cs="Open Sans"/>
            <w:color w:val="000000"/>
            <w:sz w:val="24"/>
            <w:szCs w:val="24"/>
            <w:bdr w:val="none" w:sz="0" w:space="0" w:color="auto" w:frame="1"/>
            <w:lang w:val="de-AT"/>
          </w:rPr>
          <w:t>info@kunleisys.com</w:t>
        </w:r>
      </w:hyperlink>
      <w:r w:rsidRPr="00EC5B64">
        <w:rPr>
          <w:rFonts w:ascii="inherit" w:eastAsia="Times New Roman" w:hAnsi="inherit" w:cs="Open Sans"/>
          <w:color w:val="B0B0B0"/>
          <w:sz w:val="24"/>
          <w:szCs w:val="24"/>
          <w:lang w:val="de-AT"/>
        </w:rPr>
        <w:br/>
        <w:t>Internet: </w:t>
      </w:r>
      <w:hyperlink r:id="rId10" w:tgtFrame="_blank" w:history="1">
        <w:r w:rsidRPr="00EC5B64">
          <w:rPr>
            <w:rFonts w:ascii="inherit" w:eastAsia="Times New Roman" w:hAnsi="inherit" w:cs="Open Sans"/>
            <w:color w:val="000000"/>
            <w:sz w:val="24"/>
            <w:szCs w:val="24"/>
            <w:bdr w:val="none" w:sz="0" w:space="0" w:color="auto" w:frame="1"/>
            <w:lang w:val="de-AT"/>
          </w:rPr>
          <w:t>www.kunleisys.com</w:t>
        </w:r>
      </w:hyperlink>
    </w:p>
    <w:p w14:paraId="072AA254" w14:textId="77777777" w:rsidR="00EC5B64" w:rsidRPr="00EC5B64" w:rsidRDefault="00EC5B64" w:rsidP="00EC5B64">
      <w:pPr>
        <w:shd w:val="clear" w:color="auto" w:fill="FFFFFF"/>
        <w:spacing w:before="204" w:after="120" w:line="264" w:lineRule="atLeast"/>
        <w:textAlignment w:val="baseline"/>
        <w:outlineLvl w:val="2"/>
        <w:rPr>
          <w:rFonts w:ascii="Helvetica" w:eastAsia="Times New Roman" w:hAnsi="Helvetica" w:cs="Helvetica"/>
          <w:b/>
          <w:bCs/>
          <w:caps/>
          <w:color w:val="000000"/>
          <w:spacing w:val="15"/>
          <w:sz w:val="26"/>
          <w:szCs w:val="26"/>
          <w:lang w:val="de-AT"/>
        </w:rPr>
      </w:pPr>
      <w:r w:rsidRPr="00EC5B64">
        <w:rPr>
          <w:rFonts w:ascii="Helvetica" w:eastAsia="Times New Roman" w:hAnsi="Helvetica" w:cs="Helvetica"/>
          <w:b/>
          <w:bCs/>
          <w:caps/>
          <w:color w:val="000000"/>
          <w:spacing w:val="15"/>
          <w:sz w:val="26"/>
          <w:szCs w:val="26"/>
          <w:lang w:val="de-AT"/>
        </w:rPr>
        <w:t>KONTAKT</w:t>
      </w:r>
    </w:p>
    <w:p w14:paraId="09A2293D" w14:textId="255A856A" w:rsidR="00EC5B64" w:rsidRPr="00EC5B64" w:rsidRDefault="00EC5B64" w:rsidP="00EC5B64">
      <w:pPr>
        <w:shd w:val="clear" w:color="auto" w:fill="FFFFFF"/>
        <w:spacing w:after="0" w:line="240" w:lineRule="auto"/>
        <w:textAlignment w:val="baseline"/>
        <w:rPr>
          <w:rFonts w:ascii="Open Sans" w:eastAsia="Times New Roman" w:hAnsi="Open Sans" w:cs="Open Sans"/>
          <w:color w:val="B0B0B0"/>
          <w:sz w:val="24"/>
          <w:szCs w:val="24"/>
          <w:lang w:val="de-AT"/>
        </w:rPr>
      </w:pPr>
      <w:r w:rsidRPr="00EC5B64">
        <w:rPr>
          <w:rFonts w:ascii="Open Sans" w:eastAsia="Times New Roman" w:hAnsi="Open Sans" w:cs="Open Sans"/>
          <w:color w:val="B0B0B0"/>
          <w:sz w:val="24"/>
          <w:szCs w:val="24"/>
          <w:lang w:val="de-AT"/>
        </w:rPr>
        <w:t>Scharler’s Hotel</w:t>
      </w:r>
      <w:r w:rsidRPr="00EC5B64">
        <w:rPr>
          <w:rFonts w:ascii="Open Sans" w:eastAsia="Times New Roman" w:hAnsi="Open Sans" w:cs="Open Sans"/>
          <w:color w:val="B0B0B0"/>
          <w:sz w:val="24"/>
          <w:szCs w:val="24"/>
          <w:lang w:val="de-AT"/>
        </w:rPr>
        <w:t xml:space="preserve"> </w:t>
      </w:r>
      <w:r>
        <w:rPr>
          <w:rFonts w:ascii="Open Sans" w:eastAsia="Times New Roman" w:hAnsi="Open Sans" w:cs="Open Sans"/>
          <w:color w:val="B0B0B0"/>
          <w:sz w:val="24"/>
          <w:szCs w:val="24"/>
          <w:lang w:val="de-AT"/>
        </w:rPr>
        <w:t>GmbH</w:t>
      </w:r>
      <w:r w:rsidRPr="00EC5B64">
        <w:rPr>
          <w:rFonts w:ascii="Open Sans" w:eastAsia="Times New Roman" w:hAnsi="Open Sans" w:cs="Open Sans"/>
          <w:color w:val="B0B0B0"/>
          <w:sz w:val="24"/>
          <w:szCs w:val="24"/>
          <w:lang w:val="de-AT"/>
        </w:rPr>
        <w:br/>
        <w:t>Dorfplatz 1</w:t>
      </w:r>
      <w:r w:rsidRPr="00EC5B64">
        <w:rPr>
          <w:rFonts w:ascii="Open Sans" w:eastAsia="Times New Roman" w:hAnsi="Open Sans" w:cs="Open Sans"/>
          <w:color w:val="B0B0B0"/>
          <w:sz w:val="24"/>
          <w:szCs w:val="24"/>
          <w:lang w:val="de-AT"/>
        </w:rPr>
        <w:br/>
        <w:t>5723 Uttendorf</w:t>
      </w:r>
      <w:r w:rsidRPr="00EC5B64">
        <w:rPr>
          <w:rFonts w:ascii="Open Sans" w:eastAsia="Times New Roman" w:hAnsi="Open Sans" w:cs="Open Sans"/>
          <w:color w:val="B0B0B0"/>
          <w:sz w:val="24"/>
          <w:szCs w:val="24"/>
          <w:lang w:val="de-AT"/>
        </w:rPr>
        <w:br/>
        <w:t>Österreich</w:t>
      </w:r>
      <w:r w:rsidRPr="00EC5B64">
        <w:rPr>
          <w:rFonts w:ascii="Open Sans" w:eastAsia="Times New Roman" w:hAnsi="Open Sans" w:cs="Open Sans"/>
          <w:color w:val="B0B0B0"/>
          <w:sz w:val="24"/>
          <w:szCs w:val="24"/>
          <w:lang w:val="de-AT"/>
        </w:rPr>
        <w:br/>
        <w:t>Tel: </w:t>
      </w:r>
      <w:hyperlink r:id="rId11" w:history="1">
        <w:r w:rsidRPr="00EC5B64">
          <w:rPr>
            <w:rFonts w:ascii="Open Sans" w:eastAsia="Times New Roman" w:hAnsi="Open Sans" w:cs="Open Sans"/>
            <w:color w:val="AAAAAA"/>
            <w:sz w:val="24"/>
            <w:szCs w:val="24"/>
            <w:bdr w:val="none" w:sz="0" w:space="0" w:color="auto" w:frame="1"/>
            <w:lang w:val="de-AT"/>
          </w:rPr>
          <w:t>0043 6563 20326</w:t>
        </w:r>
      </w:hyperlink>
      <w:r w:rsidRPr="00EC5B64">
        <w:rPr>
          <w:rFonts w:ascii="Open Sans" w:eastAsia="Times New Roman" w:hAnsi="Open Sans" w:cs="Open Sans"/>
          <w:color w:val="B0B0B0"/>
          <w:sz w:val="24"/>
          <w:szCs w:val="24"/>
          <w:lang w:val="de-AT"/>
        </w:rPr>
        <w:br/>
        <w:t>E-Mail: </w:t>
      </w:r>
      <w:hyperlink r:id="rId12" w:tooltip="Verknüpfung folgen" w:history="1">
        <w:r w:rsidRPr="00EC5B64">
          <w:rPr>
            <w:rFonts w:ascii="Open Sans" w:eastAsia="Times New Roman" w:hAnsi="Open Sans" w:cs="Open Sans"/>
            <w:color w:val="AAAAAA"/>
            <w:sz w:val="24"/>
            <w:szCs w:val="24"/>
            <w:bdr w:val="none" w:sz="0" w:space="0" w:color="auto" w:frame="1"/>
            <w:lang w:val="de-AT"/>
          </w:rPr>
          <w:t>info@salzburgerlandhotel.com</w:t>
        </w:r>
      </w:hyperlink>
    </w:p>
    <w:p w14:paraId="2D14CFE5" w14:textId="77777777" w:rsidR="00EC5B64" w:rsidRPr="00EC5B64" w:rsidRDefault="00EC5B64" w:rsidP="00EC5B64">
      <w:pPr>
        <w:shd w:val="clear" w:color="auto" w:fill="FFFFFF"/>
        <w:spacing w:before="204" w:after="120" w:line="264" w:lineRule="atLeast"/>
        <w:textAlignment w:val="baseline"/>
        <w:outlineLvl w:val="2"/>
        <w:rPr>
          <w:rFonts w:ascii="Helvetica" w:eastAsia="Times New Roman" w:hAnsi="Helvetica" w:cs="Helvetica"/>
          <w:b/>
          <w:bCs/>
          <w:caps/>
          <w:color w:val="000000"/>
          <w:spacing w:val="15"/>
          <w:sz w:val="26"/>
          <w:szCs w:val="26"/>
        </w:rPr>
      </w:pPr>
      <w:r w:rsidRPr="00EC5B64">
        <w:rPr>
          <w:rFonts w:ascii="Helvetica" w:eastAsia="Times New Roman" w:hAnsi="Helvetica" w:cs="Helvetica"/>
          <w:b/>
          <w:bCs/>
          <w:caps/>
          <w:color w:val="000000"/>
          <w:spacing w:val="15"/>
          <w:sz w:val="26"/>
          <w:szCs w:val="26"/>
        </w:rPr>
        <w:t>ÜBERSETZER</w:t>
      </w:r>
    </w:p>
    <w:p w14:paraId="127849A7" w14:textId="14104604" w:rsidR="00EC5B64" w:rsidRPr="00EC5B64" w:rsidRDefault="00EC5B64" w:rsidP="00EC5B64">
      <w:pPr>
        <w:shd w:val="clear" w:color="auto" w:fill="FFFFFF"/>
        <w:spacing w:after="0" w:line="240" w:lineRule="auto"/>
        <w:textAlignment w:val="baseline"/>
        <w:rPr>
          <w:rFonts w:ascii="inherit" w:eastAsia="Times New Roman" w:hAnsi="inherit" w:cs="Arial"/>
          <w:color w:val="666666"/>
          <w:sz w:val="20"/>
          <w:szCs w:val="20"/>
        </w:rPr>
      </w:pPr>
      <w:r w:rsidRPr="00EC5B64">
        <w:rPr>
          <w:rFonts w:ascii="inherit" w:eastAsia="Times New Roman" w:hAnsi="inherit" w:cs="Arial"/>
          <w:noProof/>
          <w:color w:val="666666"/>
          <w:sz w:val="20"/>
          <w:szCs w:val="20"/>
        </w:rPr>
        <w:drawing>
          <wp:inline distT="0" distB="0" distL="0" distR="0" wp14:anchorId="071B1755" wp14:editId="2F09550B">
            <wp:extent cx="9525" cy="9525"/>
            <wp:effectExtent l="0" t="0" r="0" b="0"/>
            <wp:docPr id="12773468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r:id="rId14" w:history="1">
        <w:r w:rsidRPr="00EC5B64">
          <w:rPr>
            <w:rFonts w:ascii="inherit" w:eastAsia="Times New Roman" w:hAnsi="inherit" w:cs="Arial"/>
            <w:color w:val="000000"/>
            <w:sz w:val="20"/>
            <w:szCs w:val="20"/>
            <w:bdr w:val="none" w:sz="0" w:space="0" w:color="auto" w:frame="1"/>
          </w:rPr>
          <w:t>Select Language</w:t>
        </w:r>
        <w:r w:rsidRPr="00EC5B64">
          <w:rPr>
            <w:rFonts w:ascii="inherit" w:eastAsia="Times New Roman" w:hAnsi="inherit" w:cs="Arial"/>
            <w:noProof/>
            <w:color w:val="000000"/>
            <w:sz w:val="20"/>
            <w:szCs w:val="20"/>
            <w:bdr w:val="none" w:sz="0" w:space="0" w:color="auto" w:frame="1"/>
          </w:rPr>
          <w:drawing>
            <wp:inline distT="0" distB="0" distL="0" distR="0" wp14:anchorId="355AC97B" wp14:editId="6987BD45">
              <wp:extent cx="9525" cy="9525"/>
              <wp:effectExtent l="0" t="0" r="0" b="0"/>
              <wp:docPr id="281367052" name="Picture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4"/>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C5B64">
          <w:rPr>
            <w:rFonts w:ascii="inherit" w:eastAsia="Times New Roman" w:hAnsi="inherit" w:cs="Arial"/>
            <w:color w:val="000000"/>
            <w:sz w:val="20"/>
            <w:szCs w:val="20"/>
            <w:bdr w:val="none" w:sz="0" w:space="0" w:color="auto" w:frame="1"/>
          </w:rPr>
          <w:t>​</w:t>
        </w:r>
        <w:r w:rsidRPr="00EC5B64">
          <w:rPr>
            <w:rFonts w:ascii="inherit" w:eastAsia="Times New Roman" w:hAnsi="inherit" w:cs="Arial"/>
            <w:noProof/>
            <w:color w:val="000000"/>
            <w:sz w:val="20"/>
            <w:szCs w:val="20"/>
            <w:bdr w:val="none" w:sz="0" w:space="0" w:color="auto" w:frame="1"/>
          </w:rPr>
          <w:drawing>
            <wp:inline distT="0" distB="0" distL="0" distR="0" wp14:anchorId="76F056F6" wp14:editId="1C8976DD">
              <wp:extent cx="9525" cy="9525"/>
              <wp:effectExtent l="0" t="0" r="0" b="0"/>
              <wp:docPr id="350931500" name="Pictur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4"/>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C5B64">
          <w:rPr>
            <w:rFonts w:ascii="inherit" w:eastAsia="Times New Roman" w:hAnsi="inherit" w:cs="Arial"/>
            <w:color w:val="767676"/>
            <w:sz w:val="20"/>
            <w:szCs w:val="20"/>
            <w:bdr w:val="none" w:sz="0" w:space="0" w:color="auto" w:frame="1"/>
          </w:rPr>
          <w:t>▼</w:t>
        </w:r>
      </w:hyperlink>
    </w:p>
    <w:p w14:paraId="5511BE82" w14:textId="77777777" w:rsidR="00E82C3F" w:rsidRDefault="00E82C3F"/>
    <w:sectPr w:rsidR="00E82C3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64"/>
    <w:rsid w:val="004A785A"/>
    <w:rsid w:val="00A51728"/>
    <w:rsid w:val="00E82C3F"/>
    <w:rsid w:val="00EC5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B9C83"/>
  <w15:chartTrackingRefBased/>
  <w15:docId w15:val="{F0C6D913-51F3-44DA-97F2-11D259D4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5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5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5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B64"/>
    <w:rPr>
      <w:rFonts w:eastAsiaTheme="majorEastAsia" w:cstheme="majorBidi"/>
      <w:color w:val="272727" w:themeColor="text1" w:themeTint="D8"/>
    </w:rPr>
  </w:style>
  <w:style w:type="paragraph" w:styleId="Title">
    <w:name w:val="Title"/>
    <w:basedOn w:val="Normal"/>
    <w:next w:val="Normal"/>
    <w:link w:val="TitleChar"/>
    <w:uiPriority w:val="10"/>
    <w:qFormat/>
    <w:rsid w:val="00EC5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B64"/>
    <w:pPr>
      <w:spacing w:before="160"/>
      <w:jc w:val="center"/>
    </w:pPr>
    <w:rPr>
      <w:i/>
      <w:iCs/>
      <w:color w:val="404040" w:themeColor="text1" w:themeTint="BF"/>
    </w:rPr>
  </w:style>
  <w:style w:type="character" w:customStyle="1" w:styleId="QuoteChar">
    <w:name w:val="Quote Char"/>
    <w:basedOn w:val="DefaultParagraphFont"/>
    <w:link w:val="Quote"/>
    <w:uiPriority w:val="29"/>
    <w:rsid w:val="00EC5B64"/>
    <w:rPr>
      <w:i/>
      <w:iCs/>
      <w:color w:val="404040" w:themeColor="text1" w:themeTint="BF"/>
    </w:rPr>
  </w:style>
  <w:style w:type="paragraph" w:styleId="ListParagraph">
    <w:name w:val="List Paragraph"/>
    <w:basedOn w:val="Normal"/>
    <w:uiPriority w:val="34"/>
    <w:qFormat/>
    <w:rsid w:val="00EC5B64"/>
    <w:pPr>
      <w:ind w:left="720"/>
      <w:contextualSpacing/>
    </w:pPr>
  </w:style>
  <w:style w:type="character" w:styleId="IntenseEmphasis">
    <w:name w:val="Intense Emphasis"/>
    <w:basedOn w:val="DefaultParagraphFont"/>
    <w:uiPriority w:val="21"/>
    <w:qFormat/>
    <w:rsid w:val="00EC5B64"/>
    <w:rPr>
      <w:i/>
      <w:iCs/>
      <w:color w:val="0F4761" w:themeColor="accent1" w:themeShade="BF"/>
    </w:rPr>
  </w:style>
  <w:style w:type="paragraph" w:styleId="IntenseQuote">
    <w:name w:val="Intense Quote"/>
    <w:basedOn w:val="Normal"/>
    <w:next w:val="Normal"/>
    <w:link w:val="IntenseQuoteChar"/>
    <w:uiPriority w:val="30"/>
    <w:qFormat/>
    <w:rsid w:val="00EC5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B64"/>
    <w:rPr>
      <w:i/>
      <w:iCs/>
      <w:color w:val="0F4761" w:themeColor="accent1" w:themeShade="BF"/>
    </w:rPr>
  </w:style>
  <w:style w:type="character" w:styleId="IntenseReference">
    <w:name w:val="Intense Reference"/>
    <w:basedOn w:val="DefaultParagraphFont"/>
    <w:uiPriority w:val="32"/>
    <w:qFormat/>
    <w:rsid w:val="00EC5B64"/>
    <w:rPr>
      <w:b/>
      <w:bCs/>
      <w:smallCaps/>
      <w:color w:val="0F4761" w:themeColor="accent1" w:themeShade="BF"/>
      <w:spacing w:val="5"/>
    </w:rPr>
  </w:style>
  <w:style w:type="paragraph" w:styleId="NormalWeb">
    <w:name w:val="Normal (Web)"/>
    <w:basedOn w:val="Normal"/>
    <w:uiPriority w:val="99"/>
    <w:semiHidden/>
    <w:unhideWhenUsed/>
    <w:rsid w:val="00EC5B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5B64"/>
    <w:rPr>
      <w:b/>
      <w:bCs/>
    </w:rPr>
  </w:style>
  <w:style w:type="character" w:styleId="Hyperlink">
    <w:name w:val="Hyperlink"/>
    <w:basedOn w:val="DefaultParagraphFont"/>
    <w:uiPriority w:val="99"/>
    <w:semiHidden/>
    <w:unhideWhenUsed/>
    <w:rsid w:val="00EC5B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91420">
      <w:bodyDiv w:val="1"/>
      <w:marLeft w:val="0"/>
      <w:marRight w:val="0"/>
      <w:marTop w:val="0"/>
      <w:marBottom w:val="0"/>
      <w:divBdr>
        <w:top w:val="none" w:sz="0" w:space="0" w:color="auto"/>
        <w:left w:val="none" w:sz="0" w:space="0" w:color="auto"/>
        <w:bottom w:val="none" w:sz="0" w:space="0" w:color="auto"/>
        <w:right w:val="none" w:sz="0" w:space="0" w:color="auto"/>
      </w:divBdr>
      <w:divsChild>
        <w:div w:id="1827935957">
          <w:marLeft w:val="0"/>
          <w:marRight w:val="0"/>
          <w:marTop w:val="0"/>
          <w:marBottom w:val="0"/>
          <w:divBdr>
            <w:top w:val="none" w:sz="0" w:space="0" w:color="auto"/>
            <w:left w:val="none" w:sz="0" w:space="0" w:color="auto"/>
            <w:bottom w:val="none" w:sz="0" w:space="0" w:color="auto"/>
            <w:right w:val="none" w:sz="0" w:space="0" w:color="auto"/>
          </w:divBdr>
          <w:divsChild>
            <w:div w:id="1282343078">
              <w:marLeft w:val="0"/>
              <w:marRight w:val="0"/>
              <w:marTop w:val="0"/>
              <w:marBottom w:val="0"/>
              <w:divBdr>
                <w:top w:val="none" w:sz="0" w:space="0" w:color="auto"/>
                <w:left w:val="none" w:sz="0" w:space="0" w:color="auto"/>
                <w:bottom w:val="none" w:sz="0" w:space="0" w:color="auto"/>
                <w:right w:val="none" w:sz="0" w:space="0" w:color="auto"/>
              </w:divBdr>
              <w:divsChild>
                <w:div w:id="1828085241">
                  <w:marLeft w:val="0"/>
                  <w:marRight w:val="0"/>
                  <w:marTop w:val="0"/>
                  <w:marBottom w:val="0"/>
                  <w:divBdr>
                    <w:top w:val="none" w:sz="0" w:space="0" w:color="auto"/>
                    <w:left w:val="none" w:sz="0" w:space="0" w:color="auto"/>
                    <w:bottom w:val="none" w:sz="0" w:space="0" w:color="auto"/>
                    <w:right w:val="none" w:sz="0" w:space="0" w:color="auto"/>
                  </w:divBdr>
                  <w:divsChild>
                    <w:div w:id="188613558">
                      <w:marLeft w:val="0"/>
                      <w:marRight w:val="0"/>
                      <w:marTop w:val="0"/>
                      <w:marBottom w:val="0"/>
                      <w:divBdr>
                        <w:top w:val="none" w:sz="0" w:space="0" w:color="auto"/>
                        <w:left w:val="none" w:sz="0" w:space="0" w:color="auto"/>
                        <w:bottom w:val="none" w:sz="0" w:space="0" w:color="auto"/>
                        <w:right w:val="none" w:sz="0" w:space="0" w:color="auto"/>
                      </w:divBdr>
                      <w:divsChild>
                        <w:div w:id="1897277783">
                          <w:marLeft w:val="0"/>
                          <w:marRight w:val="0"/>
                          <w:marTop w:val="0"/>
                          <w:marBottom w:val="0"/>
                          <w:divBdr>
                            <w:top w:val="none" w:sz="0" w:space="0" w:color="auto"/>
                            <w:left w:val="none" w:sz="0" w:space="0" w:color="auto"/>
                            <w:bottom w:val="none" w:sz="0" w:space="0" w:color="auto"/>
                            <w:right w:val="none" w:sz="0" w:space="0" w:color="auto"/>
                          </w:divBdr>
                          <w:divsChild>
                            <w:div w:id="1140920735">
                              <w:marLeft w:val="0"/>
                              <w:marRight w:val="0"/>
                              <w:marTop w:val="0"/>
                              <w:marBottom w:val="0"/>
                              <w:divBdr>
                                <w:top w:val="none" w:sz="0" w:space="0" w:color="auto"/>
                                <w:left w:val="none" w:sz="0" w:space="0" w:color="auto"/>
                                <w:bottom w:val="none" w:sz="0" w:space="0" w:color="auto"/>
                                <w:right w:val="none" w:sz="0" w:space="0" w:color="auto"/>
                              </w:divBdr>
                            </w:div>
                            <w:div w:id="540871277">
                              <w:marLeft w:val="0"/>
                              <w:marRight w:val="0"/>
                              <w:marTop w:val="0"/>
                              <w:marBottom w:val="0"/>
                              <w:divBdr>
                                <w:top w:val="none" w:sz="0" w:space="0" w:color="auto"/>
                                <w:left w:val="none" w:sz="0" w:space="0" w:color="auto"/>
                                <w:bottom w:val="none" w:sz="0" w:space="0" w:color="auto"/>
                                <w:right w:val="none" w:sz="0" w:space="0" w:color="auto"/>
                              </w:divBdr>
                            </w:div>
                            <w:div w:id="2052226962">
                              <w:marLeft w:val="0"/>
                              <w:marRight w:val="0"/>
                              <w:marTop w:val="750"/>
                              <w:marBottom w:val="0"/>
                              <w:divBdr>
                                <w:top w:val="none" w:sz="0" w:space="0" w:color="auto"/>
                                <w:left w:val="none" w:sz="0" w:space="0" w:color="auto"/>
                                <w:bottom w:val="none" w:sz="0" w:space="0" w:color="auto"/>
                                <w:right w:val="none" w:sz="0" w:space="0" w:color="auto"/>
                              </w:divBdr>
                            </w:div>
                            <w:div w:id="106175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881231">
          <w:marLeft w:val="0"/>
          <w:marRight w:val="0"/>
          <w:marTop w:val="0"/>
          <w:marBottom w:val="0"/>
          <w:divBdr>
            <w:top w:val="single" w:sz="6" w:space="11" w:color="FFFFFF"/>
            <w:left w:val="none" w:sz="0" w:space="0" w:color="FFFFFF"/>
            <w:bottom w:val="none" w:sz="0" w:space="23" w:color="FFFFFF"/>
            <w:right w:val="none" w:sz="0" w:space="0" w:color="FFFFFF"/>
          </w:divBdr>
          <w:divsChild>
            <w:div w:id="207643001">
              <w:marLeft w:val="0"/>
              <w:marRight w:val="0"/>
              <w:marTop w:val="0"/>
              <w:marBottom w:val="0"/>
              <w:divBdr>
                <w:top w:val="none" w:sz="0" w:space="0" w:color="auto"/>
                <w:left w:val="none" w:sz="0" w:space="0" w:color="auto"/>
                <w:bottom w:val="none" w:sz="0" w:space="0" w:color="auto"/>
                <w:right w:val="none" w:sz="0" w:space="0" w:color="auto"/>
              </w:divBdr>
              <w:divsChild>
                <w:div w:id="2079279137">
                  <w:marLeft w:val="0"/>
                  <w:marRight w:val="0"/>
                  <w:marTop w:val="0"/>
                  <w:marBottom w:val="0"/>
                  <w:divBdr>
                    <w:top w:val="none" w:sz="0" w:space="0" w:color="auto"/>
                    <w:left w:val="none" w:sz="0" w:space="0" w:color="auto"/>
                    <w:bottom w:val="none" w:sz="0" w:space="0" w:color="auto"/>
                    <w:right w:val="none" w:sz="0" w:space="0" w:color="auto"/>
                  </w:divBdr>
                  <w:divsChild>
                    <w:div w:id="1891452976">
                      <w:marLeft w:val="0"/>
                      <w:marRight w:val="0"/>
                      <w:marTop w:val="0"/>
                      <w:marBottom w:val="0"/>
                      <w:divBdr>
                        <w:top w:val="none" w:sz="0" w:space="0" w:color="auto"/>
                        <w:left w:val="none" w:sz="0" w:space="0" w:color="auto"/>
                        <w:bottom w:val="none" w:sz="0" w:space="0" w:color="auto"/>
                        <w:right w:val="none" w:sz="0" w:space="0" w:color="auto"/>
                      </w:divBdr>
                    </w:div>
                  </w:divsChild>
                </w:div>
                <w:div w:id="1003439840">
                  <w:marLeft w:val="971"/>
                  <w:marRight w:val="0"/>
                  <w:marTop w:val="0"/>
                  <w:marBottom w:val="0"/>
                  <w:divBdr>
                    <w:top w:val="none" w:sz="0" w:space="0" w:color="auto"/>
                    <w:left w:val="none" w:sz="0" w:space="0" w:color="auto"/>
                    <w:bottom w:val="none" w:sz="0" w:space="0" w:color="auto"/>
                    <w:right w:val="none" w:sz="0" w:space="0" w:color="auto"/>
                  </w:divBdr>
                  <w:divsChild>
                    <w:div w:id="1831749028">
                      <w:marLeft w:val="0"/>
                      <w:marRight w:val="0"/>
                      <w:marTop w:val="0"/>
                      <w:marBottom w:val="0"/>
                      <w:divBdr>
                        <w:top w:val="none" w:sz="0" w:space="0" w:color="auto"/>
                        <w:left w:val="none" w:sz="0" w:space="0" w:color="auto"/>
                        <w:bottom w:val="none" w:sz="0" w:space="0" w:color="auto"/>
                        <w:right w:val="none" w:sz="0" w:space="0" w:color="auto"/>
                      </w:divBdr>
                      <w:divsChild>
                        <w:div w:id="1840076849">
                          <w:marLeft w:val="0"/>
                          <w:marRight w:val="0"/>
                          <w:marTop w:val="0"/>
                          <w:marBottom w:val="0"/>
                          <w:divBdr>
                            <w:top w:val="none" w:sz="0" w:space="0" w:color="auto"/>
                            <w:left w:val="none" w:sz="0" w:space="0" w:color="auto"/>
                            <w:bottom w:val="none" w:sz="0" w:space="0" w:color="auto"/>
                            <w:right w:val="none" w:sz="0" w:space="0" w:color="auto"/>
                          </w:divBdr>
                          <w:divsChild>
                            <w:div w:id="1049694552">
                              <w:marLeft w:val="0"/>
                              <w:marRight w:val="0"/>
                              <w:marTop w:val="0"/>
                              <w:marBottom w:val="0"/>
                              <w:divBdr>
                                <w:top w:val="none" w:sz="0" w:space="0" w:color="auto"/>
                                <w:left w:val="none" w:sz="0" w:space="0" w:color="auto"/>
                                <w:bottom w:val="none" w:sz="0" w:space="0" w:color="auto"/>
                                <w:right w:val="none" w:sz="0" w:space="0" w:color="auto"/>
                              </w:divBdr>
                              <w:divsChild>
                                <w:div w:id="1102064561">
                                  <w:marLeft w:val="0"/>
                                  <w:marRight w:val="0"/>
                                  <w:marTop w:val="0"/>
                                  <w:marBottom w:val="0"/>
                                  <w:divBdr>
                                    <w:top w:val="single" w:sz="6" w:space="1" w:color="FFFFFF"/>
                                    <w:left w:val="single" w:sz="6" w:space="0" w:color="FFFFFF"/>
                                    <w:bottom w:val="single" w:sz="6" w:space="2" w:color="FFFFFF"/>
                                    <w:right w:val="single" w:sz="6" w:space="0" w:color="FFFFFF"/>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hyperlink" Target="http://www.gastropoint.com/" TargetMode="External"/><Relationship Id="rId12" Type="http://schemas.openxmlformats.org/officeDocument/2006/relationships/hyperlink" Target="mailto:info@salzburgerlandhotel.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nfo@gastropoint.com" TargetMode="External"/><Relationship Id="rId11" Type="http://schemas.openxmlformats.org/officeDocument/2006/relationships/hyperlink" Target="tel:+43656320326" TargetMode="External"/><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hyperlink" Target="http://www.kunleisys.com/" TargetMode="External"/><Relationship Id="rId4" Type="http://schemas.openxmlformats.org/officeDocument/2006/relationships/hyperlink" Target="https://ec.europa.eu/consumers/odr/" TargetMode="External"/><Relationship Id="rId9" Type="http://schemas.openxmlformats.org/officeDocument/2006/relationships/hyperlink" Target="mailto:info@kunleisys.com" TargetMode="External"/><Relationship Id="rId14" Type="http://schemas.openxmlformats.org/officeDocument/2006/relationships/hyperlink" Target="https://salzburgerlandhotel.com/impres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Gorelova</dc:creator>
  <cp:keywords/>
  <dc:description/>
  <cp:lastModifiedBy>Tamara Gorelova</cp:lastModifiedBy>
  <cp:revision>1</cp:revision>
  <dcterms:created xsi:type="dcterms:W3CDTF">2024-05-05T21:07:00Z</dcterms:created>
  <dcterms:modified xsi:type="dcterms:W3CDTF">2024-05-05T21:09:00Z</dcterms:modified>
</cp:coreProperties>
</file>